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jc w:val="both"/>
        <w:rPr>
          <w:rFonts w:ascii="Roboto" w:cs="Roboto" w:eastAsia="Roboto" w:hAnsi="Roboto"/>
          <w:b w:val="1"/>
          <w:color w:val="1f1f1f"/>
          <w:sz w:val="33"/>
          <w:szCs w:val="33"/>
          <w:highlight w:val="white"/>
        </w:rPr>
      </w:pPr>
      <w:r w:rsidDel="00000000" w:rsidR="00000000" w:rsidRPr="00000000">
        <w:rPr>
          <w:rFonts w:ascii="Roboto" w:cs="Roboto" w:eastAsia="Roboto" w:hAnsi="Roboto"/>
          <w:b w:val="1"/>
          <w:color w:val="1f1f1f"/>
          <w:sz w:val="33"/>
          <w:szCs w:val="33"/>
          <w:highlight w:val="white"/>
          <w:rtl w:val="0"/>
        </w:rPr>
        <w:t xml:space="preserve">Stretch Network is Excited to Announce "Summer Cash Fest" Leaderboard Promotion!</w:t>
      </w:r>
    </w:p>
    <w:p w:rsidR="00000000" w:rsidDel="00000000" w:rsidP="00000000" w:rsidRDefault="00000000" w:rsidRPr="00000000" w14:paraId="00000002">
      <w:pPr>
        <w:spacing w:after="240" w:before="240" w:lineRule="auto"/>
        <w:jc w:val="both"/>
        <w:rPr>
          <w:rFonts w:ascii="Roboto" w:cs="Roboto" w:eastAsia="Roboto" w:hAnsi="Roboto"/>
          <w:b w:val="1"/>
          <w:color w:val="1f1f1f"/>
          <w:sz w:val="33"/>
          <w:szCs w:val="33"/>
          <w:highlight w:val="white"/>
        </w:rPr>
      </w:pPr>
      <w:r w:rsidDel="00000000" w:rsidR="00000000" w:rsidRPr="00000000">
        <w:rPr>
          <w:rtl w:val="0"/>
        </w:rPr>
      </w:r>
    </w:p>
    <w:p w:rsidR="00000000" w:rsidDel="00000000" w:rsidP="00000000" w:rsidRDefault="00000000" w:rsidRPr="00000000" w14:paraId="00000003">
      <w:pPr>
        <w:spacing w:after="240" w:before="240" w:lineRule="auto"/>
        <w:jc w:val="both"/>
        <w:rPr/>
      </w:pPr>
      <w:r w:rsidDel="00000000" w:rsidR="00000000" w:rsidRPr="00000000">
        <w:rPr>
          <w:rtl w:val="0"/>
        </w:rPr>
        <w:t xml:space="preserve">Stretch Network is excited to announce its latest </w:t>
      </w:r>
      <w:r w:rsidDel="00000000" w:rsidR="00000000" w:rsidRPr="00000000">
        <w:rPr>
          <w:b w:val="1"/>
          <w:rtl w:val="0"/>
        </w:rPr>
        <w:t xml:space="preserve">cash table leaderboard promotion</w:t>
      </w:r>
      <w:r w:rsidDel="00000000" w:rsidR="00000000" w:rsidRPr="00000000">
        <w:rPr>
          <w:rtl w:val="0"/>
        </w:rPr>
        <w:t xml:space="preserve"> for the </w:t>
      </w:r>
      <w:r w:rsidDel="00000000" w:rsidR="00000000" w:rsidRPr="00000000">
        <w:rPr>
          <w:b w:val="1"/>
          <w:rtl w:val="0"/>
        </w:rPr>
        <w:t xml:space="preserve">Global Network</w:t>
      </w:r>
      <w:r w:rsidDel="00000000" w:rsidR="00000000" w:rsidRPr="00000000">
        <w:rPr>
          <w:rtl w:val="0"/>
        </w:rPr>
        <w:t xml:space="preserve">, starting on </w:t>
      </w:r>
      <w:r w:rsidDel="00000000" w:rsidR="00000000" w:rsidRPr="00000000">
        <w:rPr>
          <w:b w:val="1"/>
          <w:rtl w:val="0"/>
        </w:rPr>
        <w:t xml:space="preserve">July 8, 2024</w:t>
      </w:r>
      <w:r w:rsidDel="00000000" w:rsidR="00000000" w:rsidRPr="00000000">
        <w:rPr>
          <w:rtl w:val="0"/>
        </w:rPr>
        <w:t xml:space="preserve">. This promotion is designed to enhance player activity at cash tables and drive increased revenue.</w:t>
      </w:r>
    </w:p>
    <w:p w:rsidR="00000000" w:rsidDel="00000000" w:rsidP="00000000" w:rsidRDefault="00000000" w:rsidRPr="00000000" w14:paraId="00000004">
      <w:pPr>
        <w:spacing w:after="240" w:before="240" w:lineRule="auto"/>
        <w:jc w:val="both"/>
        <w:rPr/>
      </w:pPr>
      <w:r w:rsidDel="00000000" w:rsidR="00000000" w:rsidRPr="00000000">
        <w:rPr>
          <w:rtl w:val="0"/>
        </w:rPr>
        <w:t xml:space="preserve">The</w:t>
      </w:r>
      <w:r w:rsidDel="00000000" w:rsidR="00000000" w:rsidRPr="00000000">
        <w:rPr>
          <w:b w:val="1"/>
          <w:rtl w:val="0"/>
        </w:rPr>
        <w:t xml:space="preserve"> prize pool</w:t>
      </w:r>
      <w:r w:rsidDel="00000000" w:rsidR="00000000" w:rsidRPr="00000000">
        <w:rPr>
          <w:rtl w:val="0"/>
        </w:rPr>
        <w:t xml:space="preserve"> for this promotion is</w:t>
      </w:r>
      <w:r w:rsidDel="00000000" w:rsidR="00000000" w:rsidRPr="00000000">
        <w:rPr>
          <w:b w:val="1"/>
          <w:rtl w:val="0"/>
        </w:rPr>
        <w:t xml:space="preserve"> €40,000 monthly,</w:t>
      </w:r>
      <w:r w:rsidDel="00000000" w:rsidR="00000000" w:rsidRPr="00000000">
        <w:rPr>
          <w:rtl w:val="0"/>
        </w:rPr>
        <w:t xml:space="preserve"> with separate leaderboards for each discipline (Omaha and Hold’em). There will be six leaderboards every week for each discipline, with a total prize fund of €10,000.</w:t>
      </w:r>
    </w:p>
    <w:p w:rsidR="00000000" w:rsidDel="00000000" w:rsidP="00000000" w:rsidRDefault="00000000" w:rsidRPr="00000000" w14:paraId="00000005">
      <w:pPr>
        <w:spacing w:after="240" w:before="240" w:lineRule="auto"/>
        <w:jc w:val="both"/>
        <w:rPr/>
      </w:pPr>
      <w:r w:rsidDel="00000000" w:rsidR="00000000" w:rsidRPr="00000000">
        <w:rPr>
          <w:rtl w:val="0"/>
        </w:rPr>
        <w:t xml:space="preserve">Additionally, the leaderboards will be split by stakes, encouraging players to move up to higher limits for a chance at bigger rewards.</w:t>
      </w:r>
    </w:p>
    <w:p w:rsidR="00000000" w:rsidDel="00000000" w:rsidP="00000000" w:rsidRDefault="00000000" w:rsidRPr="00000000" w14:paraId="00000006">
      <w:pPr>
        <w:spacing w:after="240" w:before="240" w:lineRule="auto"/>
        <w:jc w:val="both"/>
        <w:rPr/>
      </w:pPr>
      <w:r w:rsidDel="00000000" w:rsidR="00000000" w:rsidRPr="00000000">
        <w:rPr>
          <w:rtl w:val="0"/>
        </w:rPr>
        <w:t xml:space="preserve">Please note that the promotion will</w:t>
      </w:r>
      <w:r w:rsidDel="00000000" w:rsidR="00000000" w:rsidRPr="00000000">
        <w:rPr>
          <w:b w:val="1"/>
          <w:rtl w:val="0"/>
        </w:rPr>
        <w:t xml:space="preserve"> NOT APPLY</w:t>
      </w:r>
      <w:r w:rsidDel="00000000" w:rsidR="00000000" w:rsidRPr="00000000">
        <w:rPr>
          <w:rtl w:val="0"/>
        </w:rPr>
        <w:t xml:space="preserve"> to NL/PL2 tables.</w:t>
      </w:r>
    </w:p>
    <w:p w:rsidR="00000000" w:rsidDel="00000000" w:rsidP="00000000" w:rsidRDefault="00000000" w:rsidRPr="00000000" w14:paraId="00000007">
      <w:pPr>
        <w:spacing w:after="240" w:before="240" w:lineRule="auto"/>
        <w:jc w:val="both"/>
        <w:rPr/>
      </w:pPr>
      <w:r w:rsidDel="00000000" w:rsidR="00000000" w:rsidRPr="00000000">
        <w:rPr>
          <w:rtl w:val="0"/>
        </w:rPr>
        <w:t xml:space="preserve">The current promotion, </w:t>
      </w:r>
      <w:r w:rsidDel="00000000" w:rsidR="00000000" w:rsidRPr="00000000">
        <w:rPr>
          <w:b w:val="1"/>
          <w:rtl w:val="0"/>
        </w:rPr>
        <w:t xml:space="preserve">Sonic Cash Fest, will</w:t>
      </w:r>
      <w:r w:rsidDel="00000000" w:rsidR="00000000" w:rsidRPr="00000000">
        <w:rPr>
          <w:rtl w:val="0"/>
        </w:rPr>
        <w:t xml:space="preserve"> </w:t>
      </w:r>
      <w:r w:rsidDel="00000000" w:rsidR="00000000" w:rsidRPr="00000000">
        <w:rPr>
          <w:b w:val="1"/>
          <w:rtl w:val="0"/>
        </w:rPr>
        <w:t xml:space="preserve">conclude on July 8</w:t>
      </w:r>
      <w:r w:rsidDel="00000000" w:rsidR="00000000" w:rsidRPr="00000000">
        <w:rPr>
          <w:rtl w:val="0"/>
        </w:rPr>
        <w:t xml:space="preserve">, paving the way for the new Summer Cash Fest.</w:t>
      </w:r>
    </w:p>
    <w:p w:rsidR="00000000" w:rsidDel="00000000" w:rsidP="00000000" w:rsidRDefault="00000000" w:rsidRPr="00000000" w14:paraId="00000008">
      <w:pPr>
        <w:spacing w:after="240" w:before="240" w:lineRule="auto"/>
        <w:jc w:val="both"/>
        <w:rPr/>
      </w:pPr>
      <w:r w:rsidDel="00000000" w:rsidR="00000000" w:rsidRPr="00000000">
        <w:rPr>
          <w:rtl w:val="0"/>
        </w:rPr>
        <w:t xml:space="preserve">Stretch Network believes the Summer Cash Fest will not only increase player engagement but also bring significant revenue growth. We appreciate your continued partnership and support in promoting this exciting new campaign.</w:t>
      </w:r>
    </w:p>
    <w:p w:rsidR="00000000" w:rsidDel="00000000" w:rsidP="00000000" w:rsidRDefault="00000000" w:rsidRPr="00000000" w14:paraId="00000009">
      <w:pPr>
        <w:spacing w:after="240" w:before="240" w:lineRule="auto"/>
        <w:jc w:val="both"/>
        <w:rPr>
          <w:b w:val="1"/>
          <w:color w:val="741b47"/>
        </w:rPr>
      </w:pPr>
      <w:r w:rsidDel="00000000" w:rsidR="00000000" w:rsidRPr="00000000">
        <w:rPr>
          <w:rtl w:val="0"/>
        </w:rPr>
        <w:t xml:space="preserve">Sincerely,</w:t>
        <w:br w:type="textWrapping"/>
        <w:t xml:space="preserve">The Stretch Team</w:t>
      </w: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